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Open to the most promising young player during the regular season.  The player must be of junior age or younger according to the current Baseball Alberta definition.  A player's 21st birthday must fall on or after January 1 of the playing year.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forms must be submitted via email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prriopel@telusplanet.net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 to the current league manual for further details.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939335886"/>
        <w:tag w:val="goog_rdk_0"/>
      </w:sdtPr>
      <w:sdtContent>
        <w:tbl>
          <w:tblPr>
            <w:tblStyle w:val="Table1"/>
            <w:tblW w:w="93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65"/>
            <w:gridCol w:w="4200"/>
            <w:gridCol w:w="735"/>
            <w:gridCol w:w="2445"/>
            <w:tblGridChange w:id="0">
              <w:tblGrid>
                <w:gridCol w:w="1965"/>
                <w:gridCol w:w="4200"/>
                <w:gridCol w:w="735"/>
                <w:gridCol w:w="24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Full Club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Year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find the below nominations for the Most Promising Junior Player:</w:t>
      </w:r>
    </w:p>
    <w:sdt>
      <w:sdtPr>
        <w:lock w:val="contentLocked"/>
        <w:id w:val="-1746600092"/>
        <w:tag w:val="goog_rdk_1"/>
      </w:sdtPr>
      <w:sdtContent>
        <w:tbl>
          <w:tblPr>
            <w:tblStyle w:val="Table2"/>
            <w:tblW w:w="93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4305"/>
            <w:gridCol w:w="4515"/>
            <w:tblGridChange w:id="0">
              <w:tblGrid>
                <w:gridCol w:w="525"/>
                <w:gridCol w:w="4305"/>
                <w:gridCol w:w="4515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Full Club Name</w:t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3.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559197809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50"/>
            <w:gridCol w:w="6510"/>
            <w:tblGridChange w:id="0">
              <w:tblGrid>
                <w:gridCol w:w="2850"/>
                <w:gridCol w:w="65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 Completed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Submitted By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 Received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Revised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68.0pt;height:555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b w:val="1"/>
        <w:sz w:val="50"/>
        <w:szCs w:val="50"/>
      </w:rPr>
    </w:pPr>
    <w:r w:rsidDel="00000000" w:rsidR="00000000" w:rsidRPr="00000000">
      <w:rPr>
        <w:b w:val="1"/>
        <w:sz w:val="50"/>
        <w:szCs w:val="50"/>
        <w:rtl w:val="0"/>
      </w:rPr>
      <w:t xml:space="preserve">NCABL Dan Gerlach Memorial Award</w:t>
    </w:r>
  </w:p>
  <w:p w:rsidR="00000000" w:rsidDel="00000000" w:rsidP="00000000" w:rsidRDefault="00000000" w:rsidRPr="00000000" w14:paraId="00000023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Most Promising Junior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065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5C0"/>
  </w:style>
  <w:style w:type="paragraph" w:styleId="Footer">
    <w:name w:val="footer"/>
    <w:basedOn w:val="Normal"/>
    <w:link w:val="FooterChar"/>
    <w:uiPriority w:val="99"/>
    <w:unhideWhenUsed w:val="1"/>
    <w:rsid w:val="003065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5C0"/>
  </w:style>
  <w:style w:type="paragraph" w:styleId="ListParagraph">
    <w:name w:val="List Paragraph"/>
    <w:basedOn w:val="Normal"/>
    <w:uiPriority w:val="34"/>
    <w:qFormat w:val="1"/>
    <w:rsid w:val="00555496"/>
    <w:pPr>
      <w:ind w:left="720"/>
      <w:contextualSpacing w:val="1"/>
    </w:pPr>
  </w:style>
  <w:style w:type="paragraph" w:styleId="Default" w:customStyle="1">
    <w:name w:val="Default"/>
    <w:rsid w:val="00E634E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634E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62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628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62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6286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6286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28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286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riopel@telusplanet.ne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1ibuU8mtltukUIUmKOVSOK/yKg==">CgMxLjAaHwoBMBIaChgICVIUChJ0YWJsZS5lcHI5bXFreDN3bzUaHwoBMRIaChgICVIUChJ0YWJsZS40eGpmZXFjY3AxN2saHwoBMhIaChgICVIUChJ0YWJsZS5oaXo2bm5qaGJqcmc4AHIhMUhrWEtWZk0taFRIbnFOdGVkcHJtUDhFeWlDTVdEWWdH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2024-05-16T17:48:00Z</dcterms:created>
  <dc:creator>Dustin Kliss</dc:creator>
</cp:coreProperties>
</file>